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4A7AB" w14:textId="77777777" w:rsidR="00201F57" w:rsidRPr="00DD1255" w:rsidRDefault="00201F57" w:rsidP="00201F57">
      <w:pPr>
        <w:rPr>
          <w:rFonts w:ascii="Calibri" w:hAnsi="Calibri" w:cs="Calibri"/>
          <w:b/>
        </w:rPr>
      </w:pPr>
      <w:r w:rsidRPr="00DD1255">
        <w:rPr>
          <w:rFonts w:ascii="Calibri" w:hAnsi="Calibri" w:cs="Calibri"/>
          <w:b/>
        </w:rPr>
        <w:t xml:space="preserve">Score each response as follows: </w:t>
      </w:r>
    </w:p>
    <w:p w14:paraId="6EF130A5" w14:textId="77777777" w:rsidR="00201F57" w:rsidRPr="00206CBD" w:rsidRDefault="00201F57" w:rsidP="00201F57">
      <w:pPr>
        <w:rPr>
          <w:bCs/>
          <w:i/>
          <w:iCs/>
          <w:sz w:val="22"/>
          <w:szCs w:val="22"/>
        </w:rPr>
      </w:pP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(+) </w:t>
      </w:r>
      <w:proofErr w:type="gramStart"/>
      <w:r w:rsidRPr="00206CBD">
        <w:rPr>
          <w:rFonts w:ascii="Calibri" w:hAnsi="Calibri" w:cs="Calibri"/>
          <w:bCs/>
          <w:i/>
          <w:iCs/>
          <w:sz w:val="22"/>
          <w:szCs w:val="22"/>
        </w:rPr>
        <w:t>correct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</w:t>
      </w:r>
      <w:proofErr w:type="gramEnd"/>
      <w:r w:rsidRPr="00206CBD">
        <w:rPr>
          <w:rFonts w:ascii="Calibri" w:hAnsi="Calibri" w:cs="Calibri"/>
          <w:bCs/>
          <w:i/>
          <w:iCs/>
          <w:sz w:val="22"/>
          <w:szCs w:val="22"/>
        </w:rPr>
        <w:t>FP) full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(PP) partial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(G)gesture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(M) model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(V) verbal</w:t>
      </w:r>
      <w:r>
        <w:rPr>
          <w:rFonts w:ascii="Calibri" w:hAnsi="Calibri" w:cs="Calibri"/>
          <w:bCs/>
          <w:i/>
          <w:iCs/>
          <w:sz w:val="22"/>
          <w:szCs w:val="22"/>
        </w:rPr>
        <w:t>: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 try to avoid these</w:t>
      </w:r>
    </w:p>
    <w:p w14:paraId="7E573941" w14:textId="554F4DCC" w:rsidR="00201F57" w:rsidRDefault="00201F57"/>
    <w:tbl>
      <w:tblPr>
        <w:tblStyle w:val="TableGrid"/>
        <w:tblW w:w="11023" w:type="dxa"/>
        <w:tblLook w:val="04A0" w:firstRow="1" w:lastRow="0" w:firstColumn="1" w:lastColumn="0" w:noHBand="0" w:noVBand="1"/>
      </w:tblPr>
      <w:tblGrid>
        <w:gridCol w:w="2660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9"/>
      </w:tblGrid>
      <w:tr w:rsidR="00201F57" w:rsidRPr="004109F7" w14:paraId="19BF1390" w14:textId="77777777" w:rsidTr="007A4AA0">
        <w:tc>
          <w:tcPr>
            <w:tcW w:w="2660" w:type="dxa"/>
            <w:shd w:val="clear" w:color="auto" w:fill="F2DBDB" w:themeFill="accent2" w:themeFillTint="33"/>
          </w:tcPr>
          <w:p w14:paraId="27DE9182" w14:textId="77777777" w:rsidR="00201F57" w:rsidRPr="004109F7" w:rsidRDefault="00201F57" w:rsidP="007A4AA0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>Date:</w:t>
            </w:r>
          </w:p>
        </w:tc>
        <w:tc>
          <w:tcPr>
            <w:tcW w:w="418" w:type="dxa"/>
            <w:shd w:val="clear" w:color="auto" w:fill="F2DBDB" w:themeFill="accent2" w:themeFillTint="33"/>
          </w:tcPr>
          <w:p w14:paraId="2080DD34" w14:textId="77777777" w:rsidR="00201F57" w:rsidRDefault="00201F57" w:rsidP="007A4AA0">
            <w:pPr>
              <w:rPr>
                <w:rFonts w:ascii="Calibri" w:hAnsi="Calibri" w:cs="Calibri"/>
              </w:rPr>
            </w:pPr>
          </w:p>
          <w:p w14:paraId="0AB2D77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A0137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BA86A2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6FDEC08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4654C4D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D109FC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41CEAB8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09714CA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F054C72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79527AB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C39CADD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028762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B495F0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38CE82F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583A25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5F79E34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77CE6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5D90F8F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1DAC5A4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781005E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</w:tr>
      <w:tr w:rsidR="000370E7" w:rsidRPr="004109F7" w14:paraId="09551593" w14:textId="77777777" w:rsidTr="007A4AA0">
        <w:trPr>
          <w:trHeight w:val="567"/>
        </w:trPr>
        <w:tc>
          <w:tcPr>
            <w:tcW w:w="2660" w:type="dxa"/>
          </w:tcPr>
          <w:p w14:paraId="525E280B" w14:textId="2C3A1C14" w:rsidR="000370E7" w:rsidRPr="000370E7" w:rsidRDefault="000370E7" w:rsidP="000370E7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bookmarkStart w:id="0" w:name="QuickMark"/>
            <w:bookmarkEnd w:id="0"/>
            <w:r w:rsidRPr="000370E7">
              <w:rPr>
                <w:rFonts w:ascii="Calibri" w:hAnsi="Calibri" w:cs="Calibri"/>
              </w:rPr>
              <w:t>Get a cup</w:t>
            </w:r>
          </w:p>
        </w:tc>
        <w:tc>
          <w:tcPr>
            <w:tcW w:w="418" w:type="dxa"/>
          </w:tcPr>
          <w:p w14:paraId="013318B3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473151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3BC34C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C01BE8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DFB549E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EA1A39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8FCDB0A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6C02C6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B32E63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07583D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D118EA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B5B367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B073EC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75C0817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F2EA7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B9D7D68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E0D639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3872192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1FC837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50A84B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</w:tr>
      <w:tr w:rsidR="000370E7" w:rsidRPr="004109F7" w14:paraId="32E9619B" w14:textId="77777777" w:rsidTr="007A4AA0">
        <w:trPr>
          <w:trHeight w:val="567"/>
        </w:trPr>
        <w:tc>
          <w:tcPr>
            <w:tcW w:w="2660" w:type="dxa"/>
          </w:tcPr>
          <w:p w14:paraId="20295117" w14:textId="4C53EE8D" w:rsidR="000370E7" w:rsidRPr="000370E7" w:rsidRDefault="000370E7" w:rsidP="000370E7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0370E7">
              <w:rPr>
                <w:rFonts w:ascii="Calibri" w:hAnsi="Calibri" w:cs="Calibri"/>
              </w:rPr>
              <w:t xml:space="preserve">Pour drink </w:t>
            </w:r>
          </w:p>
        </w:tc>
        <w:tc>
          <w:tcPr>
            <w:tcW w:w="418" w:type="dxa"/>
          </w:tcPr>
          <w:p w14:paraId="6C18AB08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9663D48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49B1DF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0399320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CE07AB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A090B2E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7FEB84F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1F164F2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BA853C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962928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5E5FC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44B12A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D7014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1D15E3E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196C75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62889D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FCD25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0DE3AD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3E43885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5590389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</w:tr>
      <w:tr w:rsidR="000370E7" w:rsidRPr="004109F7" w14:paraId="173AE3DF" w14:textId="77777777" w:rsidTr="007A4AA0">
        <w:trPr>
          <w:trHeight w:val="567"/>
        </w:trPr>
        <w:tc>
          <w:tcPr>
            <w:tcW w:w="2660" w:type="dxa"/>
          </w:tcPr>
          <w:p w14:paraId="3E52520C" w14:textId="4AF37568" w:rsidR="000370E7" w:rsidRPr="000370E7" w:rsidRDefault="000370E7" w:rsidP="000370E7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0370E7">
              <w:rPr>
                <w:rFonts w:ascii="Calibri" w:hAnsi="Calibri" w:cs="Calibri"/>
              </w:rPr>
              <w:t xml:space="preserve">Put on lid  </w:t>
            </w:r>
          </w:p>
        </w:tc>
        <w:tc>
          <w:tcPr>
            <w:tcW w:w="418" w:type="dxa"/>
          </w:tcPr>
          <w:p w14:paraId="77226EEC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064865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1443DA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7BD118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1169D3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1590E7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64D22D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DFBD2C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D691CFF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8A3E94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8F625F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DAF9B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067FA9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95C52A1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DADB55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1D147D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A7B342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94DF7D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4EA990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8CBA30C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</w:tr>
      <w:tr w:rsidR="000370E7" w:rsidRPr="004109F7" w14:paraId="6DB630E7" w14:textId="77777777" w:rsidTr="007A4AA0">
        <w:trPr>
          <w:trHeight w:val="567"/>
        </w:trPr>
        <w:tc>
          <w:tcPr>
            <w:tcW w:w="2660" w:type="dxa"/>
          </w:tcPr>
          <w:p w14:paraId="494493B0" w14:textId="78EBFCFB" w:rsidR="000370E7" w:rsidRPr="000370E7" w:rsidRDefault="000370E7" w:rsidP="000370E7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0370E7">
              <w:rPr>
                <w:rFonts w:ascii="Calibri" w:hAnsi="Calibri" w:cs="Calibri"/>
              </w:rPr>
              <w:t xml:space="preserve">Find the back of the line  </w:t>
            </w:r>
          </w:p>
        </w:tc>
        <w:tc>
          <w:tcPr>
            <w:tcW w:w="418" w:type="dxa"/>
          </w:tcPr>
          <w:p w14:paraId="66E2B12F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B447A5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2D4A2D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8373E5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01DFFA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FA2DBF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0B9CD81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0DB4E4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15F4D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11E9F5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E4945CD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07B599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CE6642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F35A3E0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DCC786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BDF6952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D8628D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49AD7D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916E67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3451EA9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</w:tr>
      <w:tr w:rsidR="000370E7" w:rsidRPr="004109F7" w14:paraId="50AC2425" w14:textId="77777777" w:rsidTr="007A4AA0">
        <w:trPr>
          <w:trHeight w:val="567"/>
        </w:trPr>
        <w:tc>
          <w:tcPr>
            <w:tcW w:w="2660" w:type="dxa"/>
          </w:tcPr>
          <w:p w14:paraId="017F0343" w14:textId="10552019" w:rsidR="000370E7" w:rsidRPr="000370E7" w:rsidRDefault="000370E7" w:rsidP="000370E7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0370E7">
              <w:rPr>
                <w:rFonts w:ascii="Calibri" w:hAnsi="Calibri" w:cs="Calibri"/>
              </w:rPr>
              <w:t xml:space="preserve">Wait nicely in line </w:t>
            </w:r>
          </w:p>
        </w:tc>
        <w:tc>
          <w:tcPr>
            <w:tcW w:w="418" w:type="dxa"/>
          </w:tcPr>
          <w:p w14:paraId="00ACBFD7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484BCE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6912C16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A551816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8A0ADD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CF9854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139266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E4429F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DCB96E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8C2B1EA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03028B7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96ABA0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9430D56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C63A045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082CA4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A5648D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0F27F4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7C6DFE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948583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D2BD12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</w:tr>
      <w:tr w:rsidR="000370E7" w:rsidRPr="004109F7" w14:paraId="73D5E630" w14:textId="77777777" w:rsidTr="007A4AA0">
        <w:trPr>
          <w:trHeight w:val="567"/>
        </w:trPr>
        <w:tc>
          <w:tcPr>
            <w:tcW w:w="2660" w:type="dxa"/>
          </w:tcPr>
          <w:p w14:paraId="0BA55132" w14:textId="2CBD1CC0" w:rsidR="000370E7" w:rsidRPr="000370E7" w:rsidRDefault="000370E7" w:rsidP="000370E7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0370E7">
              <w:rPr>
                <w:rFonts w:ascii="Calibri" w:hAnsi="Calibri" w:cs="Calibri"/>
              </w:rPr>
              <w:t xml:space="preserve">Get wallet from pocket </w:t>
            </w:r>
          </w:p>
        </w:tc>
        <w:tc>
          <w:tcPr>
            <w:tcW w:w="418" w:type="dxa"/>
          </w:tcPr>
          <w:p w14:paraId="602899FE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89345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268A6B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99083C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DA5B5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2B0EA3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CDD3CAF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DEBA1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F54219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F5A547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D279B9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947B63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4E3BE3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25C52C6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AE05192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AA60722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C8CED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673751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1E263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016C024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</w:tr>
      <w:tr w:rsidR="000370E7" w:rsidRPr="004109F7" w14:paraId="2A00A54E" w14:textId="77777777" w:rsidTr="007A4AA0">
        <w:trPr>
          <w:trHeight w:val="567"/>
        </w:trPr>
        <w:tc>
          <w:tcPr>
            <w:tcW w:w="2660" w:type="dxa"/>
          </w:tcPr>
          <w:p w14:paraId="6508DA6D" w14:textId="6E04B808" w:rsidR="000370E7" w:rsidRPr="000370E7" w:rsidRDefault="000370E7" w:rsidP="000370E7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0370E7">
              <w:rPr>
                <w:rFonts w:ascii="Calibri" w:hAnsi="Calibri" w:cs="Calibri"/>
              </w:rPr>
              <w:t>Pay with more</w:t>
            </w:r>
          </w:p>
        </w:tc>
        <w:tc>
          <w:tcPr>
            <w:tcW w:w="418" w:type="dxa"/>
          </w:tcPr>
          <w:p w14:paraId="1FB06A21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E4485B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8B921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A2FA4F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6981F0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AABAD7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7CE9E1A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9416AD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36AC69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4810F83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3CE67C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631158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9D1ED6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EB49E42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280B64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49C4C3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0E209D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061495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506109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DA765FE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</w:tr>
      <w:tr w:rsidR="000370E7" w:rsidRPr="004109F7" w14:paraId="1372E700" w14:textId="77777777" w:rsidTr="007A4AA0">
        <w:trPr>
          <w:trHeight w:val="567"/>
        </w:trPr>
        <w:tc>
          <w:tcPr>
            <w:tcW w:w="2660" w:type="dxa"/>
          </w:tcPr>
          <w:p w14:paraId="48819E99" w14:textId="4614F348" w:rsidR="000370E7" w:rsidRPr="000370E7" w:rsidRDefault="000370E7" w:rsidP="000370E7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0370E7">
              <w:rPr>
                <w:rFonts w:ascii="Calibri" w:hAnsi="Calibri" w:cs="Calibri"/>
              </w:rPr>
              <w:t>Wait for change</w:t>
            </w:r>
          </w:p>
        </w:tc>
        <w:tc>
          <w:tcPr>
            <w:tcW w:w="418" w:type="dxa"/>
          </w:tcPr>
          <w:p w14:paraId="2FAE2242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650D2D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B750F7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A9D07F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07DE4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2DA6115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ECB2085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AB6981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FB55E1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1A4E50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3B2808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7B93FE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E9765A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6E36EE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3E394E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F292E18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DA1082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DB81122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763140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64C2D4E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</w:tr>
      <w:tr w:rsidR="000370E7" w:rsidRPr="004109F7" w14:paraId="5CF90C6E" w14:textId="77777777" w:rsidTr="007A4AA0">
        <w:trPr>
          <w:trHeight w:val="567"/>
        </w:trPr>
        <w:tc>
          <w:tcPr>
            <w:tcW w:w="2660" w:type="dxa"/>
          </w:tcPr>
          <w:p w14:paraId="638F894C" w14:textId="2CC5EC0C" w:rsidR="000370E7" w:rsidRPr="000370E7" w:rsidRDefault="000370E7" w:rsidP="000370E7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0370E7">
              <w:rPr>
                <w:rFonts w:ascii="Calibri" w:hAnsi="Calibri" w:cs="Calibri"/>
              </w:rPr>
              <w:t>Say thank you</w:t>
            </w:r>
          </w:p>
        </w:tc>
        <w:tc>
          <w:tcPr>
            <w:tcW w:w="418" w:type="dxa"/>
          </w:tcPr>
          <w:p w14:paraId="149326F1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49A877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D0D0EB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EBB298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2F4848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F4F4E7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6440C6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15B356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8DC80D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408473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25EEA5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40F2A1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A8D74A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65812B0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D1DDDB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38CDF6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422112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FB8D0D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EF993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D994BAD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</w:tr>
      <w:tr w:rsidR="000370E7" w:rsidRPr="004109F7" w14:paraId="059D5EFA" w14:textId="77777777" w:rsidTr="007A4AA0">
        <w:trPr>
          <w:trHeight w:val="567"/>
        </w:trPr>
        <w:tc>
          <w:tcPr>
            <w:tcW w:w="2660" w:type="dxa"/>
          </w:tcPr>
          <w:p w14:paraId="4D33A359" w14:textId="3FFD4880" w:rsidR="000370E7" w:rsidRPr="000370E7" w:rsidRDefault="000370E7" w:rsidP="000370E7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0370E7">
              <w:rPr>
                <w:rFonts w:ascii="Calibri" w:hAnsi="Calibri" w:cs="Calibri"/>
              </w:rPr>
              <w:t>Take item and move a few feet away from cash</w:t>
            </w:r>
          </w:p>
        </w:tc>
        <w:tc>
          <w:tcPr>
            <w:tcW w:w="418" w:type="dxa"/>
          </w:tcPr>
          <w:p w14:paraId="510E75B5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C67B91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37F4937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2866CC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FC7335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DC7C97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9A47982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5D64318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D8EBE0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DDC978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86B2F2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BCA26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D704A6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0DA1D10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99B099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18C9DB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049C18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E50DC7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4E4297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5D76A4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</w:tr>
      <w:tr w:rsidR="000370E7" w:rsidRPr="004109F7" w14:paraId="6406AE75" w14:textId="77777777" w:rsidTr="007A4AA0">
        <w:trPr>
          <w:trHeight w:val="567"/>
        </w:trPr>
        <w:tc>
          <w:tcPr>
            <w:tcW w:w="2660" w:type="dxa"/>
          </w:tcPr>
          <w:p w14:paraId="67360F00" w14:textId="72D31C8E" w:rsidR="000370E7" w:rsidRPr="000370E7" w:rsidRDefault="000370E7" w:rsidP="000370E7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0370E7">
              <w:rPr>
                <w:rFonts w:ascii="Calibri" w:hAnsi="Calibri" w:cs="Calibri"/>
              </w:rPr>
              <w:t xml:space="preserve">Put change in wallet </w:t>
            </w:r>
          </w:p>
        </w:tc>
        <w:tc>
          <w:tcPr>
            <w:tcW w:w="418" w:type="dxa"/>
          </w:tcPr>
          <w:p w14:paraId="1FEA5768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C27F38A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B6EF45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C05E08A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83E9FF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B4A9A4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DCAF6D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42C0F1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F096F2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BA0FF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8BC43CE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8228A0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5D6675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730524D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D20580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29DBD0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28C03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221394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5C8FE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0C82E6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</w:tr>
      <w:tr w:rsidR="000370E7" w:rsidRPr="004109F7" w14:paraId="62F7D1ED" w14:textId="77777777" w:rsidTr="007A4AA0">
        <w:trPr>
          <w:trHeight w:val="567"/>
        </w:trPr>
        <w:tc>
          <w:tcPr>
            <w:tcW w:w="2660" w:type="dxa"/>
          </w:tcPr>
          <w:p w14:paraId="5EB26693" w14:textId="77777777" w:rsidR="000370E7" w:rsidRPr="004109F7" w:rsidRDefault="000370E7" w:rsidP="000370E7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 xml:space="preserve">Percentage Correct: </w:t>
            </w:r>
          </w:p>
        </w:tc>
        <w:tc>
          <w:tcPr>
            <w:tcW w:w="418" w:type="dxa"/>
          </w:tcPr>
          <w:p w14:paraId="7D15ECD7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2BF355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A22EE34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191111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1B07A49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503CCE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3396F19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67D7C5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D5132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B0C095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D8F0AB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95901D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C660A9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776E8BE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CBA774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E3CC3C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1ECB07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5F8BFC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9FE1D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CE687E2" w14:textId="77777777" w:rsidR="000370E7" w:rsidRPr="004109F7" w:rsidRDefault="000370E7" w:rsidP="000370E7">
            <w:pPr>
              <w:rPr>
                <w:rFonts w:ascii="Calibri" w:hAnsi="Calibri" w:cs="Calibri"/>
              </w:rPr>
            </w:pPr>
          </w:p>
        </w:tc>
      </w:tr>
    </w:tbl>
    <w:p w14:paraId="583D4F6E" w14:textId="77777777" w:rsidR="00201F57" w:rsidRPr="004109F7" w:rsidRDefault="00201F57" w:rsidP="00201F57">
      <w:pPr>
        <w:rPr>
          <w:rFonts w:ascii="Calibri" w:hAnsi="Calibri" w:cs="Calibri"/>
        </w:rPr>
      </w:pPr>
    </w:p>
    <w:p w14:paraId="5E686D30" w14:textId="6731C1B9" w:rsidR="00201F57" w:rsidRDefault="00201F57"/>
    <w:sectPr w:rsidR="00201F57">
      <w:headerReference w:type="default" r:id="rId7"/>
      <w:footerReference w:type="default" r:id="rId8"/>
      <w:endnotePr>
        <w:numFmt w:val="decimal"/>
      </w:endnotePr>
      <w:pgSz w:w="12240" w:h="15840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F5918" w14:textId="77777777" w:rsidR="001A11FE" w:rsidRDefault="001A11FE" w:rsidP="0059602F">
      <w:r>
        <w:separator/>
      </w:r>
    </w:p>
  </w:endnote>
  <w:endnote w:type="continuationSeparator" w:id="0">
    <w:p w14:paraId="3103E196" w14:textId="77777777" w:rsidR="001A11FE" w:rsidRDefault="001A11FE" w:rsidP="0059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DD0E7" w14:textId="12EAEBBA" w:rsidR="00201F57" w:rsidRPr="00201F57" w:rsidRDefault="00201F57">
    <w:pPr>
      <w:pStyle w:val="Footer"/>
      <w:rPr>
        <w:rFonts w:ascii="Calibri" w:hAnsi="Calibri" w:cs="Calibri"/>
        <w:bCs/>
        <w:i/>
        <w:iCs/>
        <w:sz w:val="22"/>
        <w:szCs w:val="22"/>
      </w:rPr>
    </w:pPr>
    <w:r w:rsidRPr="00201F57">
      <w:rPr>
        <w:rFonts w:ascii="Calibri" w:hAnsi="Calibri" w:cs="Calibri"/>
        <w:bCs/>
        <w:i/>
        <w:iCs/>
        <w:sz w:val="22"/>
        <w:szCs w:val="22"/>
        <w:u w:val="single"/>
      </w:rPr>
      <w:t>Mastery Criteria:</w:t>
    </w:r>
    <w:r w:rsidRPr="00201F57">
      <w:rPr>
        <w:rFonts w:ascii="Calibri" w:hAnsi="Calibri" w:cs="Calibri"/>
        <w:bCs/>
        <w:i/>
        <w:iCs/>
        <w:sz w:val="22"/>
        <w:szCs w:val="22"/>
      </w:rPr>
      <w:t xml:space="preserve"> 100% for (2) consecutive session(s)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02281" w14:textId="77777777" w:rsidR="001A11FE" w:rsidRDefault="001A11FE" w:rsidP="0059602F">
      <w:r>
        <w:separator/>
      </w:r>
    </w:p>
  </w:footnote>
  <w:footnote w:type="continuationSeparator" w:id="0">
    <w:p w14:paraId="6D6B11E5" w14:textId="77777777" w:rsidR="001A11FE" w:rsidRDefault="001A11FE" w:rsidP="00596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8D8C9" w14:textId="026DEF25" w:rsidR="0059602F" w:rsidRDefault="00201F57" w:rsidP="00201F57">
    <w:pPr>
      <w:pStyle w:val="Header"/>
      <w:rPr>
        <w:rFonts w:ascii="Calibri" w:hAnsi="Calibri" w:cs="Calibri"/>
        <w:b/>
        <w:sz w:val="28"/>
        <w:szCs w:val="28"/>
      </w:rPr>
    </w:pPr>
    <w:r w:rsidRPr="0097234E">
      <w:rPr>
        <w:noProof/>
      </w:rPr>
      <w:drawing>
        <wp:inline distT="0" distB="0" distL="0" distR="0" wp14:anchorId="14C92A7B" wp14:editId="046F62AA">
          <wp:extent cx="1278466" cy="703430"/>
          <wp:effectExtent l="0" t="0" r="4445" b="0"/>
          <wp:docPr id="1" name="Picture 1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ico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07722" cy="7195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hAnsi="Calibri" w:cs="Calibri"/>
        <w:b/>
        <w:sz w:val="28"/>
        <w:szCs w:val="28"/>
      </w:rPr>
      <w:t xml:space="preserve">                           </w:t>
    </w:r>
    <w:r w:rsidR="000370E7">
      <w:rPr>
        <w:rFonts w:ascii="Calibri" w:hAnsi="Calibri" w:cs="Calibri"/>
        <w:b/>
        <w:sz w:val="28"/>
        <w:szCs w:val="28"/>
      </w:rPr>
      <w:t xml:space="preserve">Buys a Slushie (From Variety Store) </w:t>
    </w:r>
    <w:r w:rsidR="004F3BBB">
      <w:rPr>
        <w:rFonts w:ascii="Calibri" w:hAnsi="Calibri" w:cs="Calibri"/>
        <w:b/>
        <w:sz w:val="28"/>
        <w:szCs w:val="28"/>
      </w:rPr>
      <w:t xml:space="preserve"> </w:t>
    </w:r>
  </w:p>
  <w:p w14:paraId="3CFB4090" w14:textId="77777777" w:rsidR="00201F57" w:rsidRPr="00201F57" w:rsidRDefault="00201F57" w:rsidP="00201F57">
    <w:pPr>
      <w:pStyle w:val="Head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E794A"/>
    <w:multiLevelType w:val="hybridMultilevel"/>
    <w:tmpl w:val="B78C16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5928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928"/>
    <w:rsid w:val="000370E7"/>
    <w:rsid w:val="001A11FE"/>
    <w:rsid w:val="00201F57"/>
    <w:rsid w:val="00336480"/>
    <w:rsid w:val="00487AE1"/>
    <w:rsid w:val="004F3BBB"/>
    <w:rsid w:val="0059602F"/>
    <w:rsid w:val="0061094C"/>
    <w:rsid w:val="007461F1"/>
    <w:rsid w:val="00A7246F"/>
    <w:rsid w:val="00B51928"/>
    <w:rsid w:val="00D12907"/>
    <w:rsid w:val="00E04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BCDC1C"/>
  <w14:defaultImageDpi w14:val="300"/>
  <w15:docId w15:val="{A5810611-2772-1041-964B-773FD2E28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link w:val="HeaderChar"/>
    <w:rsid w:val="0059602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602F"/>
    <w:rPr>
      <w:sz w:val="24"/>
      <w:szCs w:val="24"/>
      <w:lang w:val="en-US"/>
    </w:rPr>
  </w:style>
  <w:style w:type="paragraph" w:styleId="Footer">
    <w:name w:val="footer"/>
    <w:basedOn w:val="Normal"/>
    <w:link w:val="FooterChar"/>
    <w:rsid w:val="0059602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602F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01F57"/>
    <w:pPr>
      <w:widowControl/>
      <w:autoSpaceDE/>
      <w:autoSpaceDN/>
      <w:adjustRightInd/>
      <w:ind w:left="720"/>
      <w:contextualSpacing/>
    </w:pPr>
    <w:rPr>
      <w:rFonts w:asciiTheme="minorHAnsi" w:eastAsiaTheme="minorEastAsia" w:hAnsiTheme="minorHAnsi" w:cstheme="minorBidi"/>
    </w:rPr>
  </w:style>
  <w:style w:type="table" w:styleId="TableGrid">
    <w:name w:val="Table Grid"/>
    <w:basedOn w:val="TableNormal"/>
    <w:uiPriority w:val="59"/>
    <w:rsid w:val="00201F57"/>
    <w:rPr>
      <w:rFonts w:asciiTheme="minorHAnsi" w:eastAsiaTheme="minorEastAsia" w:hAnsiTheme="minorHAnsi" w:cstheme="minorBidi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Beecroft Centre</vt:lpstr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Beecroft Centre</dc:title>
  <dc:subject/>
  <dc:creator>Steven Joel Deskin</dc:creator>
  <cp:keywords/>
  <dc:description/>
  <cp:lastModifiedBy>Shayna Gaunt</cp:lastModifiedBy>
  <cp:revision>6</cp:revision>
  <cp:lastPrinted>2001-09-07T16:32:00Z</cp:lastPrinted>
  <dcterms:created xsi:type="dcterms:W3CDTF">2019-02-19T23:58:00Z</dcterms:created>
  <dcterms:modified xsi:type="dcterms:W3CDTF">2022-11-15T11:39:00Z</dcterms:modified>
</cp:coreProperties>
</file>